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0A0A0"/>
          <w:sz w:val="26"/>
        </w:rPr>
        <w:t>Seu Nome</w:t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  <w:t xml:space="preserve">Curriculum Vitae </w:t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both"/>
        <w:rPr>
          <w:rFonts w:ascii="Arial" w:hAnsi="Arial"/>
          <w:b/>
          <w:bCs/>
          <w:color w:val="FF4000"/>
          <w:sz w:val="20"/>
        </w:rPr>
      </w:pPr>
      <w:r>
        <w:rPr>
          <w:rFonts w:ascii="Arial" w:hAnsi="Arial"/>
          <w:b/>
          <w:bCs/>
          <w:color w:val="FF4000"/>
          <w:sz w:val="20"/>
        </w:rPr>
        <w:t>ATENÇÃO: Dê preferência para o preenchimento direto de seus dados na Plataforma Lattes do CNPq. Trata-se de preenchimento via web, por meio de formulário eletrônico.</w:t>
      </w:r>
    </w:p>
    <w:p>
      <w:pPr>
        <w:pStyle w:val="Normal"/>
        <w:bidi w:val="0"/>
        <w:jc w:val="both"/>
        <w:rPr>
          <w:rFonts w:ascii="Arial" w:hAnsi="Arial"/>
          <w:b/>
          <w:bCs/>
          <w:color w:val="FF4000"/>
          <w:sz w:val="20"/>
        </w:rPr>
      </w:pPr>
      <w:r>
        <w:rPr>
          <w:rFonts w:ascii="Arial" w:hAnsi="Arial"/>
          <w:b/>
          <w:bCs/>
          <w:color w:val="FF4000"/>
          <w:sz w:val="20"/>
        </w:rPr>
        <w:t>Além de mais prático, o preenchimento do currículo Lattes é condição necessária para a submissão de projetos, alocação de bolsas, etc. Qualquer pessoa pode preenchê-lo, mesmo cidadãos estrangeiros. Depois de preenchê-lo, você pode gerar um arquivo PDF para envio ao PPGEE/UFMG.</w:t>
      </w:r>
    </w:p>
    <w:p>
      <w:pPr>
        <w:pStyle w:val="Normal"/>
        <w:bidi w:val="0"/>
        <w:jc w:val="both"/>
        <w:rPr>
          <w:rFonts w:ascii="Arial" w:hAnsi="Arial"/>
          <w:b/>
          <w:bCs/>
          <w:color w:val="FF4000"/>
          <w:sz w:val="20"/>
        </w:rPr>
      </w:pPr>
      <w:r>
        <w:rPr>
          <w:rFonts w:ascii="Arial" w:hAnsi="Arial"/>
          <w:b/>
          <w:bCs/>
          <w:color w:val="FF4000"/>
          <w:sz w:val="20"/>
        </w:rPr>
      </w:r>
    </w:p>
    <w:p>
      <w:pPr>
        <w:pStyle w:val="Normal"/>
        <w:bidi w:val="0"/>
        <w:jc w:val="both"/>
        <w:rPr>
          <w:rFonts w:ascii="Arial" w:hAnsi="Arial"/>
          <w:b/>
          <w:bCs/>
          <w:color w:val="FF4000"/>
          <w:sz w:val="20"/>
        </w:rPr>
      </w:pPr>
      <w:r>
        <w:rPr>
          <w:rFonts w:ascii="Arial" w:hAnsi="Arial"/>
          <w:b/>
          <w:bCs/>
          <w:color w:val="FF4000"/>
          <w:sz w:val="20"/>
        </w:rPr>
        <w:t>Para preenchimento, acesse:</w:t>
      </w:r>
    </w:p>
    <w:p>
      <w:pPr>
        <w:pStyle w:val="Normal"/>
        <w:bidi w:val="0"/>
        <w:jc w:val="center"/>
        <w:rPr>
          <w:rFonts w:ascii="Arial" w:hAnsi="Arial"/>
          <w:b/>
          <w:bCs/>
          <w:color w:val="FF4000"/>
          <w:sz w:val="20"/>
        </w:rPr>
      </w:pPr>
      <w:r>
        <w:rPr>
          <w:rFonts w:ascii="Arial" w:hAnsi="Arial"/>
          <w:b/>
          <w:bCs/>
          <w:color w:val="FF4000"/>
          <w:sz w:val="20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color w:val="FF4000"/>
          <w:sz w:val="20"/>
        </w:rPr>
      </w:pPr>
      <w:hyperlink r:id="rId2">
        <w:r>
          <w:rPr>
            <w:rStyle w:val="Hyperlink"/>
            <w:rFonts w:ascii="Arial" w:hAnsi="Arial"/>
            <w:b/>
            <w:bCs/>
            <w:color w:val="FF4000"/>
            <w:sz w:val="44"/>
            <w:szCs w:val="44"/>
          </w:rPr>
          <w:t>https://lattes.cnpq.br/</w:t>
        </w:r>
      </w:hyperlink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sectPr>
          <w:type w:val="nextPage"/>
          <w:pgSz w:w="11906" w:h="16838"/>
          <w:pgMar w:left="1134" w:right="1134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bidi w:val="0"/>
        <w:jc w:val="center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  <w:t>Julho/2025</w:t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0A0A0"/>
          <w:sz w:val="26"/>
        </w:rPr>
        <w:t>&lt;Seu Nome&gt;</w:t>
      </w:r>
    </w:p>
    <w:p>
      <w:pPr>
        <w:pStyle w:val="Normal"/>
        <w:bidi w:val="0"/>
        <w:jc w:val="start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  <w:t>Curriculum Vitae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0A0A0"/>
          <w:sz w:val="20"/>
        </w:rPr>
        <w:t>______________________________________________________________________________________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4"/>
        </w:rPr>
        <w:t>Identificação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400" w:leader="none"/>
        </w:tabs>
        <w:bidi w:val="0"/>
        <w:ind w:hanging="1400" w:start="14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 xml:space="preserve">Nome </w:t>
      </w:r>
      <w:r>
        <w:rPr>
          <w:rFonts w:ascii="Arial" w:hAnsi="Arial"/>
          <w:b w:val="false"/>
          <w:color w:val="auto"/>
          <w:sz w:val="20"/>
        </w:rPr>
        <w:tab/>
        <w:t>&lt;Seu Nome&gt;</w:t>
      </w:r>
    </w:p>
    <w:p>
      <w:pPr>
        <w:pStyle w:val="Normal"/>
        <w:tabs>
          <w:tab w:val="clear" w:pos="720"/>
          <w:tab w:val="left" w:pos="1400" w:leader="none"/>
        </w:tabs>
        <w:bidi w:val="0"/>
        <w:ind w:hanging="1400" w:start="14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 xml:space="preserve">Nascimento </w:t>
      </w:r>
      <w:r>
        <w:rPr>
          <w:rFonts w:ascii="Arial" w:hAnsi="Arial"/>
          <w:b w:val="false"/>
          <w:color w:val="auto"/>
          <w:sz w:val="20"/>
        </w:rPr>
        <w:tab/>
      </w:r>
    </w:p>
    <w:p>
      <w:pPr>
        <w:pStyle w:val="Normal"/>
        <w:tabs>
          <w:tab w:val="clear" w:pos="720"/>
          <w:tab w:val="left" w:pos="2268" w:leader="none"/>
        </w:tabs>
        <w:bidi w:val="0"/>
        <w:ind w:hanging="2268" w:start="2268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Lattes ID</w:t>
      </w:r>
      <w:r>
        <w:rPr>
          <w:rFonts w:ascii="Arial" w:hAnsi="Arial"/>
          <w:b w:val="false"/>
          <w:color w:val="auto"/>
          <w:sz w:val="20"/>
        </w:rPr>
        <w:tab/>
      </w:r>
    </w:p>
    <w:p>
      <w:pPr>
        <w:pStyle w:val="Normal"/>
        <w:tabs>
          <w:tab w:val="clear" w:pos="720"/>
          <w:tab w:val="left" w:pos="2268" w:leader="none"/>
        </w:tabs>
        <w:bidi w:val="0"/>
        <w:ind w:hanging="2268" w:start="2268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Orcid ID</w:t>
      </w:r>
      <w:r>
        <w:rPr>
          <w:rFonts w:ascii="Arial" w:hAnsi="Arial"/>
          <w:b w:val="false"/>
          <w:color w:val="auto"/>
          <w:sz w:val="20"/>
        </w:rPr>
        <w:tab/>
      </w:r>
    </w:p>
    <w:p>
      <w:pPr>
        <w:pStyle w:val="Normal"/>
        <w:tabs>
          <w:tab w:val="clear" w:pos="720"/>
          <w:tab w:val="left" w:pos="2268" w:leader="none"/>
        </w:tabs>
        <w:bidi w:val="0"/>
        <w:ind w:hanging="2268" w:start="2268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400" w:leader="none"/>
        </w:tabs>
        <w:bidi w:val="0"/>
        <w:ind w:hanging="1400" w:start="14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 xml:space="preserve">Nome em citações bibliográficas </w:t>
      </w:r>
      <w:r>
        <w:rPr>
          <w:rFonts w:ascii="Arial" w:hAnsi="Arial"/>
          <w:b w:val="false"/>
          <w:color w:val="auto"/>
          <w:sz w:val="20"/>
        </w:rPr>
        <w:tab/>
        <w:t>SOBRENOME, NOME</w:t>
      </w:r>
    </w:p>
    <w:p>
      <w:pPr>
        <w:pStyle w:val="Normal"/>
        <w:tabs>
          <w:tab w:val="clear" w:pos="720"/>
          <w:tab w:val="left" w:pos="1400" w:leader="none"/>
        </w:tabs>
        <w:bidi w:val="0"/>
        <w:ind w:hanging="1400" w:start="14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400" w:leader="none"/>
        </w:tabs>
        <w:bidi w:val="0"/>
        <w:ind w:hanging="1400" w:start="14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4"/>
        </w:rPr>
        <w:t>Endereço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2268" w:leader="none"/>
        </w:tabs>
        <w:bidi w:val="0"/>
        <w:ind w:hanging="2268" w:start="2268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Endereço residencial</w:t>
      </w:r>
      <w:r>
        <w:rPr>
          <w:rFonts w:ascii="Arial" w:hAnsi="Arial"/>
          <w:b w:val="false"/>
          <w:color w:val="auto"/>
          <w:sz w:val="20"/>
        </w:rPr>
        <w:tab/>
        <w:t>Rua XXX, Cidade XXX, ...</w:t>
        <w:tab/>
      </w:r>
    </w:p>
    <w:p>
      <w:pPr>
        <w:pStyle w:val="Normal"/>
        <w:tabs>
          <w:tab w:val="clear" w:pos="720"/>
          <w:tab w:val="left" w:pos="2268" w:leader="none"/>
        </w:tabs>
        <w:bidi w:val="0"/>
        <w:ind w:hanging="2268" w:start="2268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2268" w:leader="none"/>
        </w:tabs>
        <w:bidi w:val="0"/>
        <w:ind w:hanging="2268" w:start="2268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 xml:space="preserve">Endereço profissional    </w:t>
      </w:r>
      <w:r>
        <w:rPr>
          <w:rFonts w:ascii="Arial" w:hAnsi="Arial"/>
          <w:b w:val="false"/>
          <w:color w:val="auto"/>
          <w:sz w:val="20"/>
        </w:rPr>
        <w:t>Rua XXX, Cidade XXX, …</w:t>
      </w:r>
    </w:p>
    <w:p>
      <w:pPr>
        <w:pStyle w:val="Normal"/>
        <w:tabs>
          <w:tab w:val="clear" w:pos="720"/>
          <w:tab w:val="left" w:pos="2268" w:leader="none"/>
        </w:tabs>
        <w:bidi w:val="0"/>
        <w:ind w:hanging="2268" w:start="2268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2268" w:leader="none"/>
        </w:tabs>
        <w:bidi w:val="0"/>
        <w:ind w:hanging="0" w:start="213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Endereço eletrônico</w:t>
      </w:r>
      <w:r>
        <w:rPr>
          <w:rFonts w:ascii="Arial" w:hAnsi="Arial"/>
          <w:b w:val="false"/>
          <w:color w:val="auto"/>
          <w:sz w:val="20"/>
        </w:rPr>
        <w:tab/>
        <w:tab/>
      </w:r>
    </w:p>
    <w:p>
      <w:pPr>
        <w:pStyle w:val="Normal"/>
        <w:tabs>
          <w:tab w:val="clear" w:pos="720"/>
          <w:tab w:val="left" w:pos="2268" w:leader="none"/>
        </w:tabs>
        <w:bidi w:val="0"/>
        <w:ind w:hanging="0" w:start="213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  <w:t>E-mail para contato:</w:t>
      </w:r>
    </w:p>
    <w:p>
      <w:pPr>
        <w:pStyle w:val="Normal"/>
        <w:bidi w:val="0"/>
        <w:ind w:hanging="0" w:start="2130"/>
        <w:jc w:val="start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  <w:t xml:space="preserve">E-mail alternativo: </w:t>
      </w:r>
    </w:p>
    <w:p>
      <w:pPr>
        <w:pStyle w:val="Normal"/>
        <w:bidi w:val="0"/>
        <w:ind w:hanging="0" w:start="2130"/>
        <w:jc w:val="start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bidi w:val="0"/>
        <w:ind w:hanging="0" w:start="2130"/>
        <w:jc w:val="start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0A0A0"/>
          <w:sz w:val="20"/>
        </w:rPr>
        <w:t>______________________________________________________________________________________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4"/>
        </w:rPr>
        <w:t>Idiomas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Inglês</w:t>
      </w:r>
      <w:r>
        <w:rPr>
          <w:rFonts w:ascii="Arial" w:hAnsi="Arial"/>
          <w:b w:val="false"/>
          <w:color w:val="auto"/>
          <w:sz w:val="20"/>
        </w:rPr>
        <w:tab/>
        <w:t xml:space="preserve">Compreende    Bem , Fala    Bem , Escreve    Bem , Lê    Bem </w:t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Francês</w:t>
      </w:r>
      <w:r>
        <w:rPr>
          <w:rFonts w:ascii="Arial" w:hAnsi="Arial"/>
          <w:b w:val="false"/>
          <w:color w:val="auto"/>
          <w:sz w:val="20"/>
        </w:rPr>
        <w:tab/>
        <w:t xml:space="preserve">Compreende    Pouco , Fala    Pouco , Lê    Pouco </w:t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0A0A0"/>
          <w:sz w:val="20"/>
        </w:rPr>
        <w:t>______________________________________________________________________________________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4"/>
        </w:rPr>
        <w:t>Prêmios e títulos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2018</w:t>
      </w:r>
      <w:r>
        <w:rPr>
          <w:rFonts w:ascii="Arial" w:hAnsi="Arial"/>
          <w:b w:val="false"/>
          <w:color w:val="auto"/>
          <w:sz w:val="20"/>
        </w:rPr>
        <w:tab/>
        <w:t>Prêmio xxxx</w:t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2015</w:t>
      </w:r>
      <w:r>
        <w:rPr>
          <w:rFonts w:ascii="Arial" w:hAnsi="Arial"/>
          <w:b w:val="false"/>
          <w:color w:val="auto"/>
          <w:sz w:val="20"/>
        </w:rPr>
        <w:tab/>
        <w:t>Prêmio xxxx</w:t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0A0A0"/>
          <w:sz w:val="20"/>
        </w:rPr>
        <w:t>______________________________________________________________________________________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4"/>
        </w:rPr>
        <w:t>Formação acadêmica/titulação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 xml:space="preserve">1997 - 1997 </w:t>
      </w:r>
      <w:r>
        <w:rPr>
          <w:rFonts w:ascii="Arial" w:hAnsi="Arial"/>
          <w:b w:val="false"/>
          <w:color w:val="auto"/>
          <w:sz w:val="20"/>
        </w:rPr>
        <w:tab/>
        <w:t>Especialização em xxx</w:t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 xml:space="preserve">1993 - 1997 </w:t>
      </w:r>
      <w:r>
        <w:rPr>
          <w:rFonts w:ascii="Arial" w:hAnsi="Arial"/>
          <w:b w:val="false"/>
          <w:color w:val="auto"/>
          <w:sz w:val="20"/>
        </w:rPr>
        <w:tab/>
        <w:t xml:space="preserve">Graduação em Engenharia Elétrica. </w:t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  <w:tab/>
        <w:t>Universidade Federal de Minas Gerais, UFMG, Belo Horizonte, Brasil</w:t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 xml:space="preserve">1989 - 1992 </w:t>
      </w:r>
      <w:r>
        <w:rPr>
          <w:rFonts w:ascii="Arial" w:hAnsi="Arial"/>
          <w:b w:val="false"/>
          <w:color w:val="auto"/>
          <w:sz w:val="20"/>
        </w:rPr>
        <w:tab/>
        <w:t xml:space="preserve">Ensino Profissional de nível técnico em Curso Técnico em Eletrônica. </w:t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  <w:tab/>
        <w:t>Centro Federal de Educação Tecnológica de Minas Gerais, CEFET/MG, Belo Horizonte, Brasil</w:t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0A0A0"/>
          <w:sz w:val="20"/>
        </w:rPr>
        <w:t>______________________________________________________________________________________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0A0A0"/>
          <w:sz w:val="20"/>
        </w:rPr>
        <w:t>______________________________________________________________________________________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4"/>
        </w:rPr>
        <w:t>Atuação profissional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  <w:sz w:val="22"/>
        </w:rPr>
        <w:t>.</w:t>
        <w:tab/>
        <w:t>Instituição 1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 xml:space="preserve">2021 - 2022      </w:t>
      </w:r>
      <w:r>
        <w:rPr>
          <w:rFonts w:ascii="Arial" w:hAnsi="Arial"/>
          <w:b w:val="false"/>
          <w:color w:val="auto"/>
          <w:sz w:val="20"/>
        </w:rPr>
        <w:tab/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  <w:t xml:space="preserve">Vínculo: 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  <w:t xml:space="preserve">Enquadramento funcional: 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  <w:t xml:space="preserve">Carga horária: 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  <w:t xml:space="preserve">Regime: 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color w:val="auto"/>
          <w:sz w:val="16"/>
        </w:rPr>
      </w:pPr>
      <w:r>
        <w:rPr>
          <w:rFonts w:ascii="Arial" w:hAnsi="Arial"/>
          <w:b w:val="false"/>
          <w:color w:val="auto"/>
          <w:sz w:val="16"/>
        </w:rPr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color w:val="auto"/>
          <w:sz w:val="16"/>
        </w:rPr>
      </w:pPr>
      <w:r>
        <w:rPr>
          <w:rFonts w:ascii="Arial" w:hAnsi="Arial"/>
          <w:b w:val="false"/>
          <w:color w:val="auto"/>
          <w:sz w:val="16"/>
        </w:rPr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0A0A0"/>
          <w:sz w:val="20"/>
        </w:rPr>
        <w:t>____________________________________________________________________________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Atividades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 w:val="false"/>
          <w:color w:val="auto"/>
          <w:sz w:val="20"/>
        </w:rPr>
        <w:tab/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03/2021 - 12/2022</w:t>
      </w:r>
      <w:r>
        <w:rPr>
          <w:rFonts w:ascii="Arial" w:hAnsi="Arial"/>
          <w:b w:val="false"/>
          <w:color w:val="auto"/>
          <w:sz w:val="20"/>
        </w:rPr>
        <w:tab/>
      </w:r>
      <w:r>
        <w:rPr>
          <w:rFonts w:ascii="Arial" w:hAnsi="Arial"/>
          <w:b w:val="false"/>
          <w:i w:val="false"/>
          <w:color w:val="auto"/>
          <w:sz w:val="20"/>
        </w:rPr>
        <w:t>xxxx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03/2021 - 12/2022</w:t>
      </w:r>
      <w:r>
        <w:rPr>
          <w:rFonts w:ascii="Arial" w:hAnsi="Arial"/>
          <w:b w:val="false"/>
          <w:i w:val="false"/>
          <w:color w:val="auto"/>
          <w:sz w:val="20"/>
        </w:rPr>
        <w:tab/>
        <w:t>xxxx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/>
          <w:i w:val="false"/>
          <w:i w:val="false"/>
          <w:color w:val="auto"/>
          <w:sz w:val="22"/>
        </w:rPr>
      </w:pPr>
      <w:r>
        <w:rPr>
          <w:rFonts w:ascii="Arial" w:hAnsi="Arial"/>
          <w:b/>
          <w:i w:val="false"/>
          <w:color w:val="auto"/>
          <w:sz w:val="22"/>
        </w:rPr>
        <w:t>.</w:t>
        <w:tab/>
        <w:t>Instituição 2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 xml:space="preserve">2002 - 2010      </w:t>
      </w:r>
      <w:r>
        <w:rPr>
          <w:rFonts w:ascii="Arial" w:hAnsi="Arial"/>
          <w:b w:val="false"/>
          <w:i w:val="false"/>
          <w:color w:val="auto"/>
          <w:sz w:val="20"/>
        </w:rPr>
        <w:tab/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Vínculo: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Enquadramento funcional: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Regime: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0A0A0"/>
          <w:sz w:val="20"/>
        </w:rPr>
        <w:t>____________________________________________________________________________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Atividades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ab/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06/2002 - Atual</w:t>
      </w:r>
      <w:r>
        <w:rPr>
          <w:rFonts w:ascii="Arial" w:hAnsi="Arial"/>
          <w:b w:val="false"/>
          <w:i w:val="false"/>
          <w:color w:val="auto"/>
          <w:sz w:val="20"/>
        </w:rPr>
        <w:tab/>
        <w:t>xxxx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06/2002 - 12/2010</w:t>
      </w:r>
      <w:r>
        <w:rPr>
          <w:rFonts w:ascii="Arial" w:hAnsi="Arial"/>
          <w:b w:val="false"/>
          <w:i w:val="false"/>
          <w:color w:val="auto"/>
          <w:sz w:val="20"/>
        </w:rPr>
        <w:tab/>
        <w:t>xxxx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03/2004 - 07/2004</w:t>
      </w:r>
      <w:r>
        <w:rPr>
          <w:rFonts w:ascii="Arial" w:hAnsi="Arial"/>
          <w:b w:val="false"/>
          <w:i w:val="false"/>
          <w:color w:val="auto"/>
          <w:sz w:val="20"/>
        </w:rPr>
        <w:tab/>
        <w:t>xxxx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0A0A0"/>
          <w:sz w:val="20"/>
        </w:rPr>
        <w:t>______________________________________________________________________________________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4"/>
        </w:rPr>
        <w:t>Linhas de pesquisa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1.</w:t>
      </w:r>
      <w:r>
        <w:rPr>
          <w:rFonts w:ascii="Arial" w:hAnsi="Arial"/>
          <w:b w:val="false"/>
          <w:i w:val="false"/>
          <w:color w:val="auto"/>
          <w:sz w:val="20"/>
        </w:rPr>
        <w:tab/>
        <w:t>Controle de Sistemas Não Lineares</w:t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2.</w:t>
      </w:r>
      <w:r>
        <w:rPr>
          <w:rFonts w:ascii="Arial" w:hAnsi="Arial"/>
          <w:b w:val="false"/>
          <w:i w:val="false"/>
          <w:color w:val="auto"/>
          <w:sz w:val="20"/>
        </w:rPr>
        <w:tab/>
        <w:t>Fusão Sensorial e Estimação recursiva de estados e parâmetros de Sistemas Dinâmicos</w:t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3.</w:t>
      </w:r>
      <w:r>
        <w:rPr>
          <w:rFonts w:ascii="Arial" w:hAnsi="Arial"/>
          <w:b w:val="false"/>
          <w:i w:val="false"/>
          <w:color w:val="auto"/>
          <w:sz w:val="20"/>
        </w:rPr>
        <w:tab/>
        <w:t>xxxx</w:t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4.</w:t>
      </w:r>
      <w:r>
        <w:rPr>
          <w:rFonts w:ascii="Arial" w:hAnsi="Arial"/>
          <w:b w:val="false"/>
          <w:i w:val="false"/>
          <w:color w:val="auto"/>
          <w:sz w:val="20"/>
        </w:rPr>
        <w:tab/>
        <w:t>xxxx</w:t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5.</w:t>
      </w:r>
      <w:r>
        <w:rPr>
          <w:rFonts w:ascii="Arial" w:hAnsi="Arial"/>
          <w:b w:val="false"/>
          <w:i w:val="false"/>
          <w:color w:val="auto"/>
          <w:sz w:val="20"/>
        </w:rPr>
        <w:tab/>
        <w:t>xxxx</w:t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0A0A0"/>
          <w:sz w:val="20"/>
        </w:rPr>
        <w:t>______________________________________________________________________________________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4"/>
        </w:rPr>
        <w:t>Projetos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Projetos de pesquisa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2023 - Atual</w:t>
      </w:r>
      <w:r>
        <w:rPr>
          <w:rFonts w:ascii="Arial" w:hAnsi="Arial"/>
          <w:b w:val="false"/>
          <w:i w:val="false"/>
          <w:color w:val="auto"/>
          <w:sz w:val="20"/>
        </w:rPr>
        <w:tab/>
        <w:t>Título do Projeto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 w:val="false"/>
          <w:i w:val="false"/>
          <w:color w:val="auto"/>
          <w:sz w:val="22"/>
        </w:rPr>
        <w:t xml:space="preserve">Descrição: 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 w:val="false"/>
          <w:i w:val="false"/>
          <w:color w:val="auto"/>
          <w:sz w:val="22"/>
        </w:rPr>
        <w:t>Situação: Em andamento Natureza: Projetos de pesquisa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 w:val="false"/>
          <w:i w:val="false"/>
          <w:color w:val="auto"/>
          <w:sz w:val="22"/>
        </w:rPr>
        <w:t xml:space="preserve">Alunos envolvidos: 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 w:val="false"/>
          <w:i w:val="false"/>
          <w:color w:val="auto"/>
          <w:sz w:val="22"/>
        </w:rPr>
        <w:t xml:space="preserve">Integrantes: 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 w:val="false"/>
          <w:i w:val="false"/>
          <w:color w:val="auto"/>
          <w:sz w:val="22"/>
        </w:rPr>
        <w:t xml:space="preserve">Financiador(es): 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 w:val="false"/>
          <w:i w:val="false"/>
          <w:color w:val="auto"/>
          <w:sz w:val="22"/>
        </w:rPr>
        <w:t>.</w:t>
      </w:r>
    </w:p>
    <w:p>
      <w:pPr>
        <w:pStyle w:val="Normal"/>
        <w:tabs>
          <w:tab w:val="clear" w:pos="720"/>
          <w:tab w:val="left" w:pos="1700" w:leader="none"/>
        </w:tabs>
        <w:bidi w:val="0"/>
        <w:ind w:hanging="1700" w:start="170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2018 - 2021</w:t>
      </w:r>
      <w:r>
        <w:rPr>
          <w:rFonts w:ascii="Arial" w:hAnsi="Arial"/>
          <w:b w:val="false"/>
          <w:i w:val="false"/>
          <w:color w:val="auto"/>
          <w:sz w:val="20"/>
        </w:rPr>
        <w:tab/>
        <w:t>Título do Projeto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 w:val="false"/>
          <w:i w:val="false"/>
          <w:color w:val="auto"/>
          <w:sz w:val="22"/>
        </w:rPr>
        <w:t xml:space="preserve">Descrição: 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 w:val="false"/>
          <w:i w:val="false"/>
          <w:color w:val="auto"/>
          <w:sz w:val="22"/>
        </w:rPr>
        <w:t xml:space="preserve">Situação: 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 w:val="false"/>
          <w:i w:val="false"/>
          <w:color w:val="auto"/>
          <w:sz w:val="22"/>
        </w:rPr>
        <w:t xml:space="preserve">Alunos envolvidos: 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 w:val="false"/>
          <w:i w:val="false"/>
          <w:color w:val="auto"/>
          <w:sz w:val="22"/>
        </w:rPr>
        <w:t xml:space="preserve">Integrantes: 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 w:val="false"/>
          <w:i w:val="false"/>
          <w:color w:val="auto"/>
          <w:sz w:val="22"/>
        </w:rPr>
        <w:t>Financiador(es):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 w:val="false"/>
          <w:i w:val="false"/>
          <w:color w:val="auto"/>
          <w:sz w:val="22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0A0A0"/>
          <w:sz w:val="22"/>
        </w:rPr>
        <w:t>______________________________________________________________________________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4"/>
        </w:rPr>
        <w:t>Revisor de periódico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 xml:space="preserve">2020 - Atual    </w:t>
      </w:r>
      <w:r>
        <w:rPr>
          <w:rFonts w:ascii="Arial" w:hAnsi="Arial"/>
          <w:b w:val="false"/>
          <w:i w:val="false"/>
          <w:color w:val="auto"/>
          <w:sz w:val="20"/>
        </w:rPr>
        <w:tab/>
        <w:t>IEEE Robotics and Automation Letters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 xml:space="preserve">2017 - Atual    </w:t>
      </w:r>
      <w:r>
        <w:rPr>
          <w:rFonts w:ascii="Arial" w:hAnsi="Arial"/>
          <w:b w:val="false"/>
          <w:i w:val="false"/>
          <w:color w:val="auto"/>
          <w:sz w:val="20"/>
        </w:rPr>
        <w:tab/>
        <w:t>CHAOS SOLITONS &amp; FRACTALS (0960--077)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 xml:space="preserve">2015 - Atual    </w:t>
      </w:r>
      <w:r>
        <w:rPr>
          <w:rFonts w:ascii="Arial" w:hAnsi="Arial"/>
          <w:b w:val="false"/>
          <w:i w:val="false"/>
          <w:color w:val="auto"/>
          <w:sz w:val="20"/>
        </w:rPr>
        <w:tab/>
        <w:t xml:space="preserve">International Journal of Adaptive Control and Signal Processing 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 xml:space="preserve">2014 - Atual    </w:t>
      </w:r>
      <w:r>
        <w:rPr>
          <w:rFonts w:ascii="Arial" w:hAnsi="Arial"/>
          <w:b w:val="false"/>
          <w:i w:val="false"/>
          <w:color w:val="auto"/>
          <w:sz w:val="20"/>
        </w:rPr>
        <w:tab/>
        <w:t xml:space="preserve">International Journal of Robust and Nonlinear Control 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0A0A0"/>
          <w:sz w:val="20"/>
        </w:rPr>
        <w:t>______________________________________________________________________________________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4"/>
        </w:rPr>
        <w:t>Revisor de projeto de agência de fomento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 xml:space="preserve">2010 - Atual    </w:t>
      </w:r>
      <w:r>
        <w:rPr>
          <w:rFonts w:ascii="Arial" w:hAnsi="Arial"/>
          <w:b w:val="false"/>
          <w:i w:val="false"/>
          <w:color w:val="auto"/>
          <w:sz w:val="20"/>
        </w:rPr>
        <w:tab/>
        <w:t>Coordenação de Aperfeiçoamento de Pessoal de Nível Superior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 xml:space="preserve">2005 - Atual    </w:t>
      </w:r>
      <w:r>
        <w:rPr>
          <w:rFonts w:ascii="Arial" w:hAnsi="Arial"/>
          <w:b w:val="false"/>
          <w:i w:val="false"/>
          <w:color w:val="auto"/>
          <w:sz w:val="20"/>
        </w:rPr>
        <w:tab/>
        <w:t>Conselho Nacional de Desenvolvimento Científico e Tecnológico</w:t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2835" w:leader="none"/>
        </w:tabs>
        <w:bidi w:val="0"/>
        <w:ind w:hanging="1700" w:start="2835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4"/>
        </w:rPr>
        <w:t>Producão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0A0A0"/>
          <w:sz w:val="20"/>
        </w:rPr>
        <w:t>______________________________________________________________________________________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/>
          <w:i w:val="false"/>
          <w:color w:val="auto"/>
          <w:sz w:val="22"/>
        </w:rPr>
        <w:t>Produção bibliográfica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 w:val="false"/>
          <w:i w:val="false"/>
          <w:color w:val="auto"/>
          <w:sz w:val="22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Artigos completos publicados em periódicos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SOBRENOME</w:t>
      </w:r>
      <w:r>
        <w:rPr>
          <w:rFonts w:ascii="Arial" w:hAnsi="Arial"/>
          <w:b/>
          <w:i w:val="false"/>
          <w:color w:val="auto"/>
          <w:sz w:val="20"/>
        </w:rPr>
        <w:t>, NOME</w:t>
      </w:r>
      <w:r>
        <w:rPr>
          <w:rFonts w:ascii="Arial" w:hAnsi="Arial"/>
          <w:b w:val="false"/>
          <w:i w:val="false"/>
          <w:color w:val="auto"/>
          <w:sz w:val="20"/>
        </w:rPr>
        <w:t>; Synchronization of Identical Oscillators Coupled through a Symmetric Network with Dynamics: A Constructive Approach with Applications to Parallel Operation of Inverters. IEEE TRANSACTIONS ON AUTOMATIC CONTROL. v.60, p.1 - 1, 2015.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3.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Capítulos de livros publicados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SOBRENOME, NOME. Chaos Control for Chua's Circuits In: Control of Chaos in Nonlinear Circuits and Systems, ed.1. Toh Tuck Link, Singapore: World Scientific, 2009, v.64, p. 97 - 164.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3.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Trabalhos publicados em anais de eventos (completo)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SOBRENOME, NOME. Título. Congresso, local e data.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Trabalhos publicados em anais de eventos (resumo)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 xml:space="preserve">1. TORRES, L. A. B.; AGUIRRE, L. A.. Controle e Sincronismo de Osciladores Caóticos In: I Semana da Pós-graduação, 1999, Belo Horizonte.    </w:t>
      </w:r>
      <w:r>
        <w:rPr>
          <w:rFonts w:ascii="Arial" w:hAnsi="Arial"/>
          <w:b/>
          <w:i w:val="false"/>
          <w:color w:val="auto"/>
          <w:sz w:val="20"/>
        </w:rPr>
        <w:t>Anais da I Semana da Pós-graduação - UFMG</w:t>
      </w:r>
      <w:r>
        <w:rPr>
          <w:rFonts w:ascii="Arial" w:hAnsi="Arial"/>
          <w:b w:val="false"/>
          <w:i w:val="false"/>
          <w:color w:val="auto"/>
          <w:sz w:val="20"/>
        </w:rPr>
        <w:t xml:space="preserve">1999, 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3.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Trabalhos publicados em anais de eventos (resumo expandido)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 xml:space="preserve">1. </w:t>
      </w:r>
      <w:r>
        <w:rPr>
          <w:rFonts w:ascii="Arial" w:hAnsi="Arial"/>
          <w:b/>
          <w:i w:val="false"/>
          <w:color w:val="auto"/>
          <w:sz w:val="20"/>
        </w:rPr>
        <w:t>TORRES, L. A. B.</w:t>
      </w:r>
      <w:r>
        <w:rPr>
          <w:rFonts w:ascii="Arial" w:hAnsi="Arial"/>
          <w:b w:val="false"/>
          <w:i w:val="false"/>
          <w:color w:val="auto"/>
          <w:sz w:val="20"/>
        </w:rPr>
        <w:t xml:space="preserve">; RIBEIRO, L. R. A.. Digital Modulation using High Period Unstable Periodic Orbits In: Dynamics Days South America, 2010, São José dos Campos.    </w:t>
      </w:r>
      <w:r>
        <w:rPr>
          <w:rFonts w:ascii="Arial" w:hAnsi="Arial"/>
          <w:b/>
          <w:i w:val="false"/>
          <w:color w:val="auto"/>
          <w:sz w:val="20"/>
        </w:rPr>
        <w:t>Proceedings of Dynamics Days in South America</w:t>
      </w:r>
      <w:r>
        <w:rPr>
          <w:rFonts w:ascii="Arial" w:hAnsi="Arial"/>
          <w:b w:val="false"/>
          <w:i w:val="false"/>
          <w:color w:val="auto"/>
          <w:sz w:val="20"/>
        </w:rPr>
        <w:t xml:space="preserve">2010, 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/>
          <w:i w:val="false"/>
          <w:color w:val="auto"/>
          <w:sz w:val="22"/>
        </w:rPr>
        <w:t>Patentes e registros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 w:val="false"/>
          <w:i w:val="false"/>
          <w:color w:val="auto"/>
          <w:sz w:val="22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Patente</w:t>
      </w:r>
      <w:r>
        <w:rPr>
          <w:rFonts w:ascii="Arial" w:hAnsi="Arial"/>
          <w:b w:val="false"/>
          <w:i w:val="false"/>
          <w:color w:val="auto"/>
          <w:sz w:val="20"/>
        </w:rPr>
        <w:t xml:space="preserve"> (diferenciar concedida de depositada)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4"/>
        </w:rPr>
        <w:t>Orientações e Supervisões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Orientações e supervisões concluídas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Dissertações de mestrado: orientador principal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Dissertações de mestrado: co-orientador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Teses de doutorado: orientador principal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Teses de doutorado: co-orientador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Monografias de conclusão de curso de aperfeiçoamento/especialização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Trabalhos de conclusão de curso de graduação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Iniciação científica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Orientação de outra natureza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Orientações e supervisões em andamento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Dissertações de mestrado: orientador principal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Dissertações de mestrado: co-orientador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Teses de doutorado: orientador principal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Teses de doutorado: co-orientador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Monografias de conclusão de curso de aperfeiçoamento/especialização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Trabalhos de conclusão de curso de graduação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Iniciação científica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Orientação de outra natureza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4"/>
        </w:rPr>
        <w:t xml:space="preserve"> </w:t>
      </w:r>
      <w:r>
        <w:rPr>
          <w:rFonts w:ascii="Arial" w:hAnsi="Arial"/>
          <w:b/>
          <w:i w:val="false"/>
          <w:color w:val="auto"/>
          <w:sz w:val="24"/>
        </w:rPr>
        <w:t>Eventos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2"/>
        </w:rPr>
      </w:pPr>
      <w:r>
        <w:rPr>
          <w:rFonts w:ascii="Arial" w:hAnsi="Arial"/>
          <w:b/>
          <w:i w:val="false"/>
          <w:color w:val="auto"/>
          <w:sz w:val="22"/>
        </w:rPr>
        <w:t>Eventos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0"/>
        </w:rPr>
        <w:t>Participação em eventos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1.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  <w:t>2. xxxx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0A0A0"/>
          <w:sz w:val="20"/>
        </w:rPr>
        <w:t>______________________________________________________________________________________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/>
          <w:i w:val="false"/>
          <w:color w:val="auto"/>
          <w:sz w:val="24"/>
        </w:rPr>
        <w:t>Totais de produção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/>
        <w:jc w:val="both"/>
        <w:rPr>
          <w:rFonts w:ascii="Arial" w:hAnsi="Arial"/>
          <w:b w:val="false"/>
          <w:i w:val="false"/>
          <w:i w:val="false"/>
          <w:color w:val="auto"/>
          <w:sz w:val="20"/>
        </w:rPr>
      </w:pPr>
      <w:r>
        <w:rPr>
          <w:rFonts w:ascii="Arial" w:hAnsi="Arial"/>
          <w:b w:val="false"/>
          <w:i w:val="false"/>
          <w:color w:val="auto"/>
          <w:sz w:val="20"/>
        </w:rPr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/>
          <w:i w:val="false"/>
          <w:color w:val="auto"/>
          <w:sz w:val="17"/>
        </w:rPr>
        <w:t>Produção bibliográfica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Artigos completos publicados em periódico.................................................</w:t>
        <w:tab/>
        <w:t>47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Capítulos de livros publicados............................................................</w:t>
        <w:tab/>
        <w:t>3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Trabalhos publicados em anais de eventos..................................................</w:t>
        <w:tab/>
        <w:t>71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Apresentações de trabalhos (Conferência ou palestra)......................................</w:t>
        <w:tab/>
        <w:t>1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Apresentações de trabalhos (Seminário)....................................................</w:t>
        <w:tab/>
        <w:t>1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Apresentações de trabalhos (Outra)........................................................</w:t>
        <w:tab/>
        <w:t>1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/>
          <w:i w:val="false"/>
          <w:color w:val="auto"/>
          <w:sz w:val="17"/>
        </w:rPr>
        <w:t>Produção técnica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Programa de computador sem registro.......................................................</w:t>
        <w:tab/>
        <w:t>1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Produtos tecnológicos (protótipo).........................................................</w:t>
        <w:tab/>
        <w:t>2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Curso de curta duração ministrado (outro).................................................</w:t>
        <w:tab/>
        <w:t>1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Programa de Rádio ou TV (mesa redonda)....................................................</w:t>
        <w:tab/>
        <w:t>1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/>
          <w:i w:val="false"/>
          <w:color w:val="auto"/>
          <w:sz w:val="17"/>
        </w:rPr>
        <w:t>Patentes e Registros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Patente...................................................................................</w:t>
        <w:tab/>
        <w:t>2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/>
          <w:i w:val="false"/>
          <w:color w:val="auto"/>
          <w:sz w:val="17"/>
        </w:rPr>
        <w:t>Orientações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Orientação concluída (dissertação de mestrado - orientador principal).....................</w:t>
        <w:tab/>
        <w:t>20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Orientação concluída (dissertação de mestrado - co-orientador)............................</w:t>
        <w:tab/>
        <w:t>11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Orientação concluída (tese de doutorado - co-orientador)..................................</w:t>
        <w:tab/>
        <w:t>6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Orientação concluída (tese de doutorado - orientador principal)...........................</w:t>
        <w:tab/>
        <w:t>6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Orientação concluída (monografia de conclusão de curso de aperfeiçoamento/especialização).</w:t>
        <w:tab/>
        <w:t>2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Orientação concluída (trabalho de conclusão de curso de graduação)........................</w:t>
        <w:tab/>
        <w:t>41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Orientação concluída (iniciação científica)...............................................</w:t>
        <w:tab/>
        <w:t>7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Orientação concluída (orientação de outra natureza).......................................</w:t>
        <w:tab/>
        <w:t>1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Orientação em andamento (dissertação de mestrado - orientador principal)..................</w:t>
        <w:tab/>
        <w:t>3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Orientação em andamento (tese de doutorado - orientador principal)........................</w:t>
        <w:tab/>
        <w:t>1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Orientação em andamento (tese de doutorado - co-orientador)...............................</w:t>
        <w:tab/>
        <w:t>1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/>
          <w:i w:val="false"/>
          <w:color w:val="auto"/>
          <w:sz w:val="17"/>
        </w:rPr>
        <w:t>Eventos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Participações em eventos (congresso)......................................................</w:t>
        <w:tab/>
        <w:t>2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Participação em banca de trabalhos de conclusão (mestrado)................................</w:t>
        <w:tab/>
        <w:t>48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Participação em banca de trabalhos de conclusão (doutorado)...............................</w:t>
        <w:tab/>
        <w:t>34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Participação em banca de trabalhos de conclusão (exame de qualificação de doutorado)......</w:t>
        <w:tab/>
        <w:t>34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Participação em banca de trabalhos de conclusão (graduação)...............................</w:t>
        <w:tab/>
        <w:t>37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Participação em banca de comissões julgadoras (concurso público)..........................</w:t>
        <w:tab/>
        <w:t>7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  <w:t>Participação em banca de comissões julgadoras (outra).....................................</w:t>
        <w:tab/>
        <w:t>1</w:t>
      </w:r>
    </w:p>
    <w:p>
      <w:pPr>
        <w:pStyle w:val="Normal"/>
        <w:tabs>
          <w:tab w:val="clear" w:pos="720"/>
          <w:tab w:val="left" w:pos="8505" w:leader="none"/>
          <w:tab w:val="left" w:pos="8520" w:leader="none"/>
        </w:tabs>
        <w:bidi w:val="0"/>
        <w:jc w:val="start"/>
        <w:rPr>
          <w:rFonts w:ascii="Courier New" w:hAnsi="Courier New"/>
          <w:b w:val="false"/>
          <w:i w:val="false"/>
          <w:i w:val="false"/>
          <w:color w:val="auto"/>
          <w:sz w:val="17"/>
        </w:rPr>
      </w:pPr>
      <w:r>
        <w:rPr>
          <w:rFonts w:ascii="Courier New" w:hAnsi="Courier New"/>
          <w:b w:val="false"/>
          <w:i w:val="false"/>
          <w:color w:val="auto"/>
          <w:sz w:val="17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44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rFonts w:ascii="Arial" w:hAnsi="Arial"/>
        <w:b w:val="false"/>
        <w:sz w:val="16"/>
      </w:rPr>
    </w:pPr>
    <w:r>
      <w:rPr>
        <w:rFonts w:ascii="Arial" w:hAnsi="Arial"/>
        <w:b w:val="false"/>
        <w:sz w:val="16"/>
      </w:rPr>
      <w:tab/>
      <w:tab/>
      <w:tab/>
      <w:tab/>
      <w:t xml:space="preserve">                  Página </w:t>
    </w:r>
    <w:r>
      <w:rPr>
        <w:rFonts w:ascii="Arial" w:hAnsi="Arial"/>
        <w:b w:val="false"/>
        <w:sz w:val="16"/>
      </w:rPr>
      <w:fldChar w:fldCharType="begin"/>
    </w:r>
    <w:r>
      <w:rPr>
        <w:sz w:val="16"/>
        <w:b w:val="false"/>
        <w:rFonts w:ascii="Arial" w:hAnsi="Arial"/>
      </w:rPr>
      <w:instrText xml:space="preserve"> PAGE </w:instrText>
    </w:r>
    <w:r>
      <w:rPr>
        <w:sz w:val="16"/>
        <w:b w:val="false"/>
        <w:rFonts w:ascii="Arial" w:hAnsi="Arial"/>
      </w:rPr>
      <w:fldChar w:fldCharType="separate"/>
    </w:r>
    <w:r>
      <w:rPr>
        <w:sz w:val="16"/>
        <w:b w:val="false"/>
        <w:rFonts w:ascii="Arial" w:hAnsi="Arial"/>
      </w:rPr>
      <w:t>7</w:t>
    </w:r>
    <w:r>
      <w:rPr>
        <w:sz w:val="16"/>
        <w:b w:val="false"/>
        <w:rFonts w:ascii="Arial" w:hAnsi="Arial"/>
      </w:rPr>
      <w:fldChar w:fldCharType="end"/>
    </w:r>
    <w:r>
      <w:rPr>
        <w:rFonts w:ascii="Arial" w:hAnsi="Arial"/>
        <w:b w:val="false"/>
        <w:sz w:val="16"/>
      </w:rPr>
      <w:t xml:space="preserve"> de </w:t>
    </w:r>
    <w:r>
      <w:rPr>
        <w:rFonts w:ascii="Arial" w:hAnsi="Arial"/>
        <w:b w:val="false"/>
        <w:sz w:val="16"/>
      </w:rPr>
      <w:fldChar w:fldCharType="begin"/>
    </w:r>
    <w:r>
      <w:rPr>
        <w:sz w:val="16"/>
        <w:b w:val="false"/>
        <w:rFonts w:ascii="Arial" w:hAnsi="Arial"/>
      </w:rPr>
      <w:instrText xml:space="preserve"> NUMPAGES </w:instrText>
    </w:r>
    <w:r>
      <w:rPr>
        <w:sz w:val="16"/>
        <w:b w:val="false"/>
        <w:rFonts w:ascii="Arial" w:hAnsi="Arial"/>
      </w:rPr>
      <w:fldChar w:fldCharType="separate"/>
    </w:r>
    <w:r>
      <w:rPr>
        <w:sz w:val="16"/>
        <w:b w:val="false"/>
        <w:rFonts w:ascii="Arial" w:hAnsi="Arial"/>
      </w:rPr>
      <w:t>7</w:t>
    </w:r>
    <w:r>
      <w:rPr>
        <w:sz w:val="16"/>
        <w:b w:val="false"/>
        <w:rFonts w:ascii="Arial" w:hAnsi="Arial"/>
      </w:rPr>
      <w:fldChar w:fldCharType="end"/>
    </w:r>
    <w:r>
      <w:rPr>
        <w:rFonts w:ascii="Arial" w:hAnsi="Arial"/>
        <w:b w:val="false"/>
        <w:sz w:val="16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rFonts w:ascii="Arial" w:hAnsi="Arial"/>
        <w:b w:val="false"/>
        <w:sz w:val="16"/>
      </w:rPr>
    </w:pPr>
    <w:r>
      <w:rPr>
        <w:rFonts w:ascii="Arial" w:hAnsi="Arial"/>
        <w:b w:val="false"/>
        <w:sz w:val="16"/>
      </w:rPr>
      <w:tab/>
      <w:tab/>
      <w:tab/>
      <w:tab/>
      <w:t xml:space="preserve">                  Página </w:t>
    </w:r>
    <w:r>
      <w:rPr>
        <w:rFonts w:ascii="Arial" w:hAnsi="Arial"/>
        <w:b w:val="false"/>
        <w:sz w:val="16"/>
      </w:rPr>
      <w:fldChar w:fldCharType="begin"/>
    </w:r>
    <w:r>
      <w:rPr>
        <w:sz w:val="16"/>
        <w:b w:val="false"/>
        <w:rFonts w:ascii="Arial" w:hAnsi="Arial"/>
      </w:rPr>
      <w:instrText xml:space="preserve"> PAGE </w:instrText>
    </w:r>
    <w:r>
      <w:rPr>
        <w:sz w:val="16"/>
        <w:b w:val="false"/>
        <w:rFonts w:ascii="Arial" w:hAnsi="Arial"/>
      </w:rPr>
      <w:fldChar w:fldCharType="separate"/>
    </w:r>
    <w:r>
      <w:rPr>
        <w:sz w:val="16"/>
        <w:b w:val="false"/>
        <w:rFonts w:ascii="Arial" w:hAnsi="Arial"/>
      </w:rPr>
      <w:t>7</w:t>
    </w:r>
    <w:r>
      <w:rPr>
        <w:sz w:val="16"/>
        <w:b w:val="false"/>
        <w:rFonts w:ascii="Arial" w:hAnsi="Arial"/>
      </w:rPr>
      <w:fldChar w:fldCharType="end"/>
    </w:r>
    <w:r>
      <w:rPr>
        <w:rFonts w:ascii="Arial" w:hAnsi="Arial"/>
        <w:b w:val="false"/>
        <w:sz w:val="16"/>
      </w:rPr>
      <w:t xml:space="preserve"> de </w:t>
    </w:r>
    <w:r>
      <w:rPr>
        <w:rFonts w:ascii="Arial" w:hAnsi="Arial"/>
        <w:b w:val="false"/>
        <w:sz w:val="16"/>
      </w:rPr>
      <w:fldChar w:fldCharType="begin"/>
    </w:r>
    <w:r>
      <w:rPr>
        <w:sz w:val="16"/>
        <w:b w:val="false"/>
        <w:rFonts w:ascii="Arial" w:hAnsi="Arial"/>
      </w:rPr>
      <w:instrText xml:space="preserve"> NUMPAGES </w:instrText>
    </w:r>
    <w:r>
      <w:rPr>
        <w:sz w:val="16"/>
        <w:b w:val="false"/>
        <w:rFonts w:ascii="Arial" w:hAnsi="Arial"/>
      </w:rPr>
      <w:fldChar w:fldCharType="separate"/>
    </w:r>
    <w:r>
      <w:rPr>
        <w:sz w:val="16"/>
        <w:b w:val="false"/>
        <w:rFonts w:ascii="Arial" w:hAnsi="Arial"/>
      </w:rPr>
      <w:t>7</w:t>
    </w:r>
    <w:r>
      <w:rPr>
        <w:sz w:val="16"/>
        <w:b w:val="false"/>
        <w:rFonts w:ascii="Arial" w:hAnsi="Arial"/>
      </w:rPr>
      <w:fldChar w:fldCharType="end"/>
    </w:r>
    <w:r>
      <w:rPr>
        <w:rFonts w:ascii="Arial" w:hAnsi="Arial"/>
        <w:b w:val="false"/>
        <w:sz w:val="16"/>
      </w:rPr>
      <w:t xml:space="preserve"> </w:t>
    </w:r>
  </w:p>
</w:ftr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us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attes.cnpq.br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LibreOffice/25.2.5.2$Windows_X86_64 LibreOffice_project/03d19516eb2e1dd5d4ccd751a0d6f35f35e08022</Application>
  <AppVersion>15.0000</AppVersion>
  <Pages>7</Pages>
  <Words>980</Words>
  <Characters>7939</Characters>
  <CharactersWithSpaces>8862</CharactersWithSpaces>
  <Paragraphs>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2025-12-16T10:58:30Z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